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1B57" w:rsidRPr="008A6581" w:rsidTr="00D70EF7">
        <w:tc>
          <w:tcPr>
            <w:tcW w:w="8494" w:type="dxa"/>
          </w:tcPr>
          <w:p w:rsidR="00331B57" w:rsidRPr="008A6581" w:rsidRDefault="00331B57" w:rsidP="00D70EF7">
            <w:pPr>
              <w:jc w:val="center"/>
              <w:rPr>
                <w:b/>
                <w:i/>
                <w:sz w:val="28"/>
                <w:szCs w:val="28"/>
              </w:rPr>
            </w:pPr>
            <w:r w:rsidRPr="008A6581">
              <w:rPr>
                <w:b/>
                <w:i/>
                <w:sz w:val="28"/>
                <w:szCs w:val="28"/>
              </w:rPr>
              <w:t>PROGRAMA DOAR E ZELAR</w:t>
            </w:r>
          </w:p>
        </w:tc>
      </w:tr>
    </w:tbl>
    <w:p w:rsidR="00331B57" w:rsidRPr="008A6581" w:rsidRDefault="00331B57" w:rsidP="00331B57">
      <w:pPr>
        <w:rPr>
          <w:sz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1B57" w:rsidTr="00D70EF7">
        <w:tc>
          <w:tcPr>
            <w:tcW w:w="8494" w:type="dxa"/>
          </w:tcPr>
          <w:p w:rsidR="00331B57" w:rsidRPr="008A6581" w:rsidRDefault="00331B57" w:rsidP="00D70EF7">
            <w:pPr>
              <w:jc w:val="center"/>
              <w:rPr>
                <w:b/>
              </w:rPr>
            </w:pPr>
            <w:r w:rsidRPr="008A6581">
              <w:rPr>
                <w:b/>
              </w:rPr>
              <w:t>TERMO DE DOAÇÃO E RECEBIMENTO DE BENS/SERVIÇOS</w:t>
            </w:r>
          </w:p>
        </w:tc>
      </w:tr>
    </w:tbl>
    <w:p w:rsidR="00331B57" w:rsidRPr="008A6581" w:rsidRDefault="00331B57" w:rsidP="00331B57">
      <w:pPr>
        <w:rPr>
          <w:sz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1B57" w:rsidTr="00D70EF7">
        <w:tc>
          <w:tcPr>
            <w:tcW w:w="8494" w:type="dxa"/>
          </w:tcPr>
          <w:p w:rsidR="00331B57" w:rsidRPr="008A6581" w:rsidRDefault="00331B57" w:rsidP="00D70EF7">
            <w:pPr>
              <w:jc w:val="center"/>
              <w:rPr>
                <w:b/>
              </w:rPr>
            </w:pPr>
            <w:r w:rsidRPr="008A6581">
              <w:rPr>
                <w:b/>
              </w:rPr>
              <w:t>IDENTIFICAÇÃO DAS PARTES</w:t>
            </w:r>
          </w:p>
        </w:tc>
      </w:tr>
      <w:tr w:rsidR="00331B57" w:rsidTr="00D70EF7">
        <w:tc>
          <w:tcPr>
            <w:tcW w:w="8494" w:type="dxa"/>
          </w:tcPr>
          <w:p w:rsidR="00331B57" w:rsidRDefault="00331B57" w:rsidP="00D70EF7">
            <w:r>
              <w:t>DOADOR:</w:t>
            </w:r>
          </w:p>
        </w:tc>
      </w:tr>
      <w:tr w:rsidR="00331B57" w:rsidTr="00D70EF7">
        <w:tc>
          <w:tcPr>
            <w:tcW w:w="8494" w:type="dxa"/>
          </w:tcPr>
          <w:p w:rsidR="00331B57" w:rsidRDefault="00331B57" w:rsidP="00D70EF7">
            <w:r>
              <w:t>CPF/CNPJ:</w:t>
            </w:r>
          </w:p>
        </w:tc>
      </w:tr>
      <w:tr w:rsidR="00331B57" w:rsidTr="00D70EF7">
        <w:tc>
          <w:tcPr>
            <w:tcW w:w="8494" w:type="dxa"/>
          </w:tcPr>
          <w:p w:rsidR="00331B57" w:rsidRDefault="00331B57" w:rsidP="00D70EF7">
            <w:r>
              <w:t>DOMICÍCILIO/SEDE:</w:t>
            </w:r>
          </w:p>
          <w:p w:rsidR="00331B57" w:rsidRDefault="00331B57" w:rsidP="00D70EF7"/>
          <w:p w:rsidR="00331B57" w:rsidRDefault="00331B57" w:rsidP="00D70EF7"/>
          <w:p w:rsidR="00331B57" w:rsidRDefault="00331B57" w:rsidP="00D70EF7"/>
        </w:tc>
      </w:tr>
      <w:tr w:rsidR="00331B57" w:rsidTr="00D70EF7">
        <w:tc>
          <w:tcPr>
            <w:tcW w:w="8494" w:type="dxa"/>
          </w:tcPr>
          <w:p w:rsidR="00331B57" w:rsidRDefault="00331B57" w:rsidP="00D70EF7">
            <w:r>
              <w:t>CONTATO TELEFÔNICO:</w:t>
            </w:r>
          </w:p>
        </w:tc>
      </w:tr>
    </w:tbl>
    <w:p w:rsidR="00331B57" w:rsidRPr="008A6581" w:rsidRDefault="00331B57" w:rsidP="00331B57">
      <w:pPr>
        <w:rPr>
          <w:sz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1B57" w:rsidTr="00D70EF7">
        <w:tc>
          <w:tcPr>
            <w:tcW w:w="8494" w:type="dxa"/>
          </w:tcPr>
          <w:p w:rsidR="00331B57" w:rsidRDefault="00331B57" w:rsidP="00D70EF7">
            <w:r>
              <w:t>DONATÁRIO: Prefeitura Municipal de Formosa</w:t>
            </w:r>
          </w:p>
        </w:tc>
      </w:tr>
      <w:tr w:rsidR="00331B57" w:rsidTr="00D70EF7">
        <w:tc>
          <w:tcPr>
            <w:tcW w:w="8494" w:type="dxa"/>
          </w:tcPr>
          <w:p w:rsidR="00331B57" w:rsidRDefault="00331B57" w:rsidP="00D70EF7">
            <w:r>
              <w:t>CNPJ: 01.738.780/0001-34</w:t>
            </w:r>
          </w:p>
        </w:tc>
      </w:tr>
      <w:tr w:rsidR="00331B57" w:rsidTr="00D70EF7">
        <w:tc>
          <w:tcPr>
            <w:tcW w:w="8494" w:type="dxa"/>
          </w:tcPr>
          <w:p w:rsidR="00331B57" w:rsidRDefault="00331B57" w:rsidP="00D70EF7">
            <w:r>
              <w:t>SEDE:</w:t>
            </w:r>
          </w:p>
          <w:p w:rsidR="00331B57" w:rsidRDefault="00331B57" w:rsidP="00D70EF7">
            <w:proofErr w:type="spellStart"/>
            <w:r>
              <w:t>Praca</w:t>
            </w:r>
            <w:proofErr w:type="spellEnd"/>
            <w:r>
              <w:t xml:space="preserve"> Rui Barbosa, no. 208, Centro</w:t>
            </w:r>
          </w:p>
          <w:p w:rsidR="00331B57" w:rsidRDefault="00331B57" w:rsidP="00D70EF7">
            <w:r>
              <w:t>Formosa-GO</w:t>
            </w:r>
          </w:p>
          <w:p w:rsidR="00331B57" w:rsidRDefault="00331B57" w:rsidP="00D70EF7">
            <w:r>
              <w:t>CEP: 73801-220</w:t>
            </w:r>
          </w:p>
          <w:p w:rsidR="00331B57" w:rsidRDefault="00331B57" w:rsidP="00D70EF7"/>
        </w:tc>
      </w:tr>
    </w:tbl>
    <w:p w:rsidR="00331B57" w:rsidRPr="008A6581" w:rsidRDefault="00331B57" w:rsidP="00331B57">
      <w:pPr>
        <w:rPr>
          <w:sz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1B57" w:rsidTr="00D70EF7">
        <w:tc>
          <w:tcPr>
            <w:tcW w:w="8494" w:type="dxa"/>
          </w:tcPr>
          <w:p w:rsidR="00331B57" w:rsidRPr="008A6581" w:rsidRDefault="00331B57" w:rsidP="00D70EF7">
            <w:pPr>
              <w:jc w:val="both"/>
            </w:pPr>
            <w:r>
              <w:t xml:space="preserve">Considerando as disposições do Decreto no. 87/2025, que regulamenta a doação de bens e serviços ao Poder Executivo Municipal e estabelece condições e diretrizes para sua formalização, resolvem as partes formalizar o presente </w:t>
            </w:r>
            <w:r w:rsidRPr="008A6581">
              <w:rPr>
                <w:b/>
              </w:rPr>
              <w:t>Termo de Doação</w:t>
            </w:r>
            <w:r>
              <w:rPr>
                <w:b/>
              </w:rPr>
              <w:t xml:space="preserve">, </w:t>
            </w:r>
            <w:r>
              <w:t>nos seguintes termos:</w:t>
            </w:r>
          </w:p>
        </w:tc>
      </w:tr>
    </w:tbl>
    <w:p w:rsidR="00331B57" w:rsidRPr="008A6581" w:rsidRDefault="00331B57" w:rsidP="00331B57">
      <w:pPr>
        <w:rPr>
          <w:sz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31B57" w:rsidTr="00D70EF7">
        <w:tc>
          <w:tcPr>
            <w:tcW w:w="8494" w:type="dxa"/>
            <w:gridSpan w:val="2"/>
          </w:tcPr>
          <w:p w:rsidR="00331B57" w:rsidRPr="00584C33" w:rsidRDefault="00331B57" w:rsidP="00D70EF7">
            <w:pPr>
              <w:jc w:val="center"/>
              <w:rPr>
                <w:b/>
              </w:rPr>
            </w:pPr>
            <w:r w:rsidRPr="00584C33">
              <w:rPr>
                <w:b/>
              </w:rPr>
              <w:t>DO OBJETO (Cláusula Primeira)</w:t>
            </w:r>
          </w:p>
        </w:tc>
      </w:tr>
      <w:tr w:rsidR="00331B57" w:rsidTr="00D70EF7">
        <w:tc>
          <w:tcPr>
            <w:tcW w:w="8494" w:type="dxa"/>
            <w:gridSpan w:val="2"/>
          </w:tcPr>
          <w:p w:rsidR="00331B57" w:rsidRDefault="00331B57" w:rsidP="00D70EF7">
            <w:pPr>
              <w:jc w:val="both"/>
            </w:pPr>
            <w:r>
              <w:t xml:space="preserve">O presente Termo tem por objetivo a doação </w:t>
            </w:r>
            <w:proofErr w:type="gramStart"/>
            <w:r>
              <w:t>do(</w:t>
            </w:r>
            <w:proofErr w:type="gramEnd"/>
            <w:r>
              <w:t>s) seguinte(s) bem(</w:t>
            </w:r>
            <w:proofErr w:type="spellStart"/>
            <w:r>
              <w:t>ns</w:t>
            </w:r>
            <w:proofErr w:type="spellEnd"/>
            <w:r>
              <w:t>) ou serviço(s):</w:t>
            </w: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</w:tc>
      </w:tr>
      <w:tr w:rsidR="00331B57" w:rsidTr="00D70EF7">
        <w:tc>
          <w:tcPr>
            <w:tcW w:w="4247" w:type="dxa"/>
          </w:tcPr>
          <w:p w:rsidR="00331B57" w:rsidRDefault="00331B57" w:rsidP="00D70EF7">
            <w:r>
              <w:t>Quantidade:</w:t>
            </w:r>
          </w:p>
        </w:tc>
        <w:tc>
          <w:tcPr>
            <w:tcW w:w="4247" w:type="dxa"/>
          </w:tcPr>
          <w:p w:rsidR="00331B57" w:rsidRDefault="00331B57" w:rsidP="00D70EF7">
            <w:r>
              <w:t>Valor estimado:</w:t>
            </w:r>
          </w:p>
        </w:tc>
      </w:tr>
      <w:tr w:rsidR="00331B57" w:rsidTr="00D70EF7">
        <w:tc>
          <w:tcPr>
            <w:tcW w:w="8494" w:type="dxa"/>
            <w:gridSpan w:val="2"/>
          </w:tcPr>
          <w:p w:rsidR="00331B57" w:rsidRDefault="00331B57" w:rsidP="00D70EF7">
            <w:r>
              <w:t>Condições e prazos para a entrega/prestação</w:t>
            </w:r>
          </w:p>
          <w:p w:rsidR="00331B57" w:rsidRDefault="00331B57" w:rsidP="00D70EF7"/>
          <w:p w:rsidR="00331B57" w:rsidRDefault="00331B57" w:rsidP="00D70EF7"/>
          <w:p w:rsidR="00331B57" w:rsidRDefault="00331B57" w:rsidP="00D70EF7"/>
          <w:p w:rsidR="00331B57" w:rsidRDefault="00331B57" w:rsidP="00D70EF7"/>
          <w:p w:rsidR="00331B57" w:rsidRDefault="00331B57" w:rsidP="00D70EF7"/>
          <w:p w:rsidR="00331B57" w:rsidRDefault="00331B57" w:rsidP="00D70EF7"/>
          <w:p w:rsidR="00331B57" w:rsidRDefault="00331B57" w:rsidP="00D70EF7"/>
        </w:tc>
      </w:tr>
    </w:tbl>
    <w:p w:rsidR="00331B57" w:rsidRDefault="00331B57" w:rsidP="00331B57"/>
    <w:p w:rsidR="00331B57" w:rsidRDefault="00331B57" w:rsidP="00331B57">
      <w:r>
        <w:br w:type="page"/>
      </w:r>
    </w:p>
    <w:p w:rsidR="00331B57" w:rsidRDefault="00331B57" w:rsidP="00331B5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1B57" w:rsidTr="00D70EF7">
        <w:tc>
          <w:tcPr>
            <w:tcW w:w="8494" w:type="dxa"/>
          </w:tcPr>
          <w:p w:rsidR="00331B57" w:rsidRDefault="00331B57" w:rsidP="00D70EF7">
            <w:pPr>
              <w:jc w:val="center"/>
            </w:pPr>
            <w:r>
              <w:t>DAS CONDIÇÕES (Cláusula segunda)</w:t>
            </w:r>
          </w:p>
        </w:tc>
      </w:tr>
      <w:tr w:rsidR="00331B57" w:rsidTr="00D70EF7">
        <w:tc>
          <w:tcPr>
            <w:tcW w:w="8494" w:type="dxa"/>
          </w:tcPr>
          <w:p w:rsidR="00331B57" w:rsidRDefault="00331B57" w:rsidP="00D70EF7">
            <w:pPr>
              <w:jc w:val="both"/>
            </w:pPr>
            <w:proofErr w:type="gramStart"/>
            <w:r>
              <w:t>O(</w:t>
            </w:r>
            <w:proofErr w:type="gramEnd"/>
            <w:r>
              <w:t>s) bem(</w:t>
            </w:r>
            <w:proofErr w:type="spellStart"/>
            <w:r>
              <w:t>ns</w:t>
            </w:r>
            <w:proofErr w:type="spellEnd"/>
            <w:r>
              <w:t>) e/ou serviço(s) deverá(</w:t>
            </w:r>
            <w:proofErr w:type="spellStart"/>
            <w:r>
              <w:t>ão</w:t>
            </w:r>
            <w:proofErr w:type="spellEnd"/>
            <w:r>
              <w:t>) ser destinado(s) exclusivamente para:</w:t>
            </w: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  <w:r>
              <w:t xml:space="preserve">Todos os custos relacionados à entrega e transferência do objeto da doação serão de inteira responsabilidade </w:t>
            </w:r>
            <w:proofErr w:type="gramStart"/>
            <w:r>
              <w:t>do(</w:t>
            </w:r>
            <w:proofErr w:type="gramEnd"/>
            <w:r>
              <w:t>a) DOADOR(A).</w:t>
            </w: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  <w:r>
              <w:t xml:space="preserve">Em caso de doação com ônus ou encargo, </w:t>
            </w:r>
            <w:proofErr w:type="gramStart"/>
            <w:r>
              <w:t>o(</w:t>
            </w:r>
            <w:proofErr w:type="gramEnd"/>
            <w:r>
              <w:t>a) DOADOR(A) estabelece as seguintes condições:</w:t>
            </w: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</w:tc>
      </w:tr>
    </w:tbl>
    <w:p w:rsidR="00331B57" w:rsidRPr="0016398B" w:rsidRDefault="00331B57" w:rsidP="00331B57">
      <w:pPr>
        <w:rPr>
          <w:sz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1B57" w:rsidTr="00D70EF7">
        <w:tc>
          <w:tcPr>
            <w:tcW w:w="8494" w:type="dxa"/>
          </w:tcPr>
          <w:p w:rsidR="00331B57" w:rsidRPr="00584C33" w:rsidRDefault="00331B57" w:rsidP="00D70EF7">
            <w:pPr>
              <w:jc w:val="center"/>
              <w:rPr>
                <w:b/>
              </w:rPr>
            </w:pPr>
            <w:r w:rsidRPr="00584C33">
              <w:rPr>
                <w:b/>
              </w:rPr>
              <w:t>DA ACEITAÇÃO (Cláusula terceira)</w:t>
            </w:r>
          </w:p>
        </w:tc>
      </w:tr>
      <w:tr w:rsidR="00331B57" w:rsidTr="00D70EF7">
        <w:tc>
          <w:tcPr>
            <w:tcW w:w="8494" w:type="dxa"/>
          </w:tcPr>
          <w:p w:rsidR="00331B57" w:rsidRDefault="00331B57" w:rsidP="00D70EF7">
            <w:pPr>
              <w:jc w:val="both"/>
            </w:pPr>
            <w:proofErr w:type="gramStart"/>
            <w:r>
              <w:t>O(</w:t>
            </w:r>
            <w:proofErr w:type="gramEnd"/>
            <w:r>
              <w:t>a) DONATÁRIO(A) declara aceitar a doação nos termos deste instrumento, comprometendo-se a utilizar o(s) bem(</w:t>
            </w:r>
            <w:proofErr w:type="spellStart"/>
            <w:r>
              <w:t>ns</w:t>
            </w:r>
            <w:proofErr w:type="spellEnd"/>
            <w:r>
              <w:t>) e/ou serviço(s) em conformidade com o interesse público, bem como assegurar a transparência e publicidade desta doação, mediante publicação em meio oficial, conforme determina o Decreto no. 87/2025.</w:t>
            </w:r>
          </w:p>
          <w:p w:rsidR="00331B57" w:rsidRDefault="00331B57" w:rsidP="00D70EF7">
            <w:pPr>
              <w:jc w:val="both"/>
            </w:pPr>
          </w:p>
        </w:tc>
      </w:tr>
    </w:tbl>
    <w:p w:rsidR="00331B57" w:rsidRPr="0016398B" w:rsidRDefault="00331B57" w:rsidP="00331B57">
      <w:pPr>
        <w:rPr>
          <w:sz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1B57" w:rsidTr="00D70EF7">
        <w:tc>
          <w:tcPr>
            <w:tcW w:w="8494" w:type="dxa"/>
          </w:tcPr>
          <w:p w:rsidR="00331B57" w:rsidRPr="00584C33" w:rsidRDefault="00331B57" w:rsidP="00D70EF7">
            <w:pPr>
              <w:jc w:val="center"/>
              <w:rPr>
                <w:b/>
              </w:rPr>
            </w:pPr>
            <w:r w:rsidRPr="00584C33">
              <w:rPr>
                <w:b/>
              </w:rPr>
              <w:t>DA RESPONSABILIDADE (Cláusula quarta)</w:t>
            </w:r>
          </w:p>
        </w:tc>
      </w:tr>
      <w:tr w:rsidR="00331B57" w:rsidTr="00D70EF7">
        <w:tc>
          <w:tcPr>
            <w:tcW w:w="8494" w:type="dxa"/>
          </w:tcPr>
          <w:p w:rsidR="00331B57" w:rsidRDefault="00331B57" w:rsidP="00D70EF7">
            <w:pPr>
              <w:jc w:val="both"/>
            </w:pPr>
            <w:proofErr w:type="gramStart"/>
            <w:r>
              <w:t>O(</w:t>
            </w:r>
            <w:proofErr w:type="gramEnd"/>
            <w:r>
              <w:t>A) DOADOR(A) declara ser legítimo(a) proprietário(a) do(s) bem(</w:t>
            </w:r>
            <w:proofErr w:type="spellStart"/>
            <w:r>
              <w:t>ns</w:t>
            </w:r>
            <w:proofErr w:type="spellEnd"/>
            <w:r>
              <w:t>) descrito(s) e estar em pleno gozo de seus direitos para dispor do objeto desta doação.</w:t>
            </w:r>
          </w:p>
          <w:p w:rsidR="00331B57" w:rsidRDefault="00331B57" w:rsidP="00D70EF7">
            <w:pPr>
              <w:jc w:val="both"/>
            </w:pPr>
            <w:proofErr w:type="gramStart"/>
            <w:r>
              <w:t>O(</w:t>
            </w:r>
            <w:proofErr w:type="gramEnd"/>
            <w:r>
              <w:t>A) DONATÁRIO(A) não responderá por qualquer ônus anterior à transferência formal do(s) bem(</w:t>
            </w:r>
            <w:proofErr w:type="spellStart"/>
            <w:r>
              <w:t>ns</w:t>
            </w:r>
            <w:proofErr w:type="spellEnd"/>
            <w:r>
              <w:t>).</w:t>
            </w:r>
          </w:p>
          <w:p w:rsidR="00331B57" w:rsidRDefault="00331B57" w:rsidP="00D70EF7">
            <w:pPr>
              <w:jc w:val="both"/>
            </w:pPr>
          </w:p>
        </w:tc>
      </w:tr>
    </w:tbl>
    <w:p w:rsidR="00331B57" w:rsidRPr="00584C33" w:rsidRDefault="00331B57" w:rsidP="00331B57">
      <w:pPr>
        <w:rPr>
          <w:b/>
          <w:sz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1B57" w:rsidRPr="00584C33" w:rsidTr="00D70EF7">
        <w:tc>
          <w:tcPr>
            <w:tcW w:w="8494" w:type="dxa"/>
          </w:tcPr>
          <w:p w:rsidR="00331B57" w:rsidRPr="00584C33" w:rsidRDefault="00331B57" w:rsidP="00D70EF7">
            <w:pPr>
              <w:jc w:val="center"/>
              <w:rPr>
                <w:b/>
              </w:rPr>
            </w:pPr>
            <w:r w:rsidRPr="00584C33">
              <w:rPr>
                <w:b/>
              </w:rPr>
              <w:t>DA REVERSÃO (Cláusula quinta)</w:t>
            </w:r>
          </w:p>
        </w:tc>
      </w:tr>
      <w:tr w:rsidR="00331B57" w:rsidTr="00D70EF7">
        <w:trPr>
          <w:trHeight w:val="1140"/>
        </w:trPr>
        <w:tc>
          <w:tcPr>
            <w:tcW w:w="8494" w:type="dxa"/>
          </w:tcPr>
          <w:p w:rsidR="00331B57" w:rsidRDefault="00331B57" w:rsidP="00D70EF7">
            <w:pPr>
              <w:jc w:val="both"/>
            </w:pPr>
            <w:r>
              <w:t xml:space="preserve">Em caso de descumprimento das condições estabelecidas ou inobservância do interesse público, a doação poderá ser, com a devolução </w:t>
            </w:r>
            <w:proofErr w:type="gramStart"/>
            <w:r>
              <w:t>do(</w:t>
            </w:r>
            <w:proofErr w:type="gramEnd"/>
            <w:r>
              <w:t>s) bem(</w:t>
            </w:r>
            <w:proofErr w:type="spellStart"/>
            <w:r>
              <w:t>ns</w:t>
            </w:r>
            <w:proofErr w:type="spellEnd"/>
            <w:r>
              <w:t>) ou encerramento da prestação do(s) serviço(s).</w:t>
            </w:r>
          </w:p>
          <w:p w:rsidR="00331B57" w:rsidRDefault="00331B57" w:rsidP="00D70EF7">
            <w:pPr>
              <w:jc w:val="both"/>
            </w:pPr>
          </w:p>
        </w:tc>
      </w:tr>
    </w:tbl>
    <w:p w:rsidR="00331B57" w:rsidRDefault="00331B57" w:rsidP="00331B57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1B57" w:rsidTr="00D70EF7">
        <w:tc>
          <w:tcPr>
            <w:tcW w:w="8494" w:type="dxa"/>
          </w:tcPr>
          <w:p w:rsidR="00331B57" w:rsidRPr="00584C33" w:rsidRDefault="00331B57" w:rsidP="00D70EF7">
            <w:pPr>
              <w:jc w:val="center"/>
              <w:rPr>
                <w:b/>
              </w:rPr>
            </w:pPr>
            <w:r w:rsidRPr="00584C33">
              <w:rPr>
                <w:b/>
              </w:rPr>
              <w:lastRenderedPageBreak/>
              <w:t>DAS CLÁUSULA GERAIS (Cláusula sexta)</w:t>
            </w:r>
          </w:p>
        </w:tc>
      </w:tr>
      <w:tr w:rsidR="00331B57" w:rsidTr="00D70EF7">
        <w:tc>
          <w:tcPr>
            <w:tcW w:w="8494" w:type="dxa"/>
          </w:tcPr>
          <w:p w:rsidR="00331B57" w:rsidRDefault="00331B57" w:rsidP="00D70EF7">
            <w:pPr>
              <w:jc w:val="both"/>
            </w:pPr>
            <w:r>
              <w:t>Este Termo será publicado no Diário Oficial do Município ou outro meio oficial, para fins de transparência e controle social.</w:t>
            </w: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  <w:r>
              <w:t>As partes declaram estar cientes das disposições do Decreto no. 87/2025 e comprometem-se a cumpri-las integralmente.</w:t>
            </w: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  <w:proofErr w:type="gramStart"/>
            <w:r>
              <w:t>O(</w:t>
            </w:r>
            <w:proofErr w:type="gramEnd"/>
            <w:r>
              <w:t>A) DOADOR(A) declara, sob as penas da lei, estar ciente das disposições contidas no art. 22 do Decreto no. 87?2025, especialmente das vedações relacionadas a doadores condenados, com decisão judicial transitada em julgado ou válida para produção de efeitos, por ato de improbidade administrativa ou crime contra a Administração Pública. Declara, ainda, não se enquadrar em nenhuma das hipóteses impeditivas previstas, incluindo, mas não se limitando a: inidoneidade para licitar ou contratar com a Administração Pública; suspensão ou impedimento para contratar com o Poder Público; ou quaisquer outras situações que possam configurar conflito de interesses, conforme legislação vigente.</w:t>
            </w: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</w:tc>
      </w:tr>
    </w:tbl>
    <w:p w:rsidR="00331B57" w:rsidRPr="00584C33" w:rsidRDefault="00331B57" w:rsidP="00331B57">
      <w:pPr>
        <w:rPr>
          <w:sz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1B57" w:rsidTr="00D70EF7">
        <w:tc>
          <w:tcPr>
            <w:tcW w:w="8494" w:type="dxa"/>
          </w:tcPr>
          <w:p w:rsidR="00331B57" w:rsidRDefault="00331B57" w:rsidP="00D70EF7">
            <w:pPr>
              <w:jc w:val="both"/>
            </w:pPr>
            <w:r>
              <w:t xml:space="preserve">E, por estarem de acordo, as partes assinam o presente </w:t>
            </w:r>
            <w:r>
              <w:rPr>
                <w:b/>
              </w:rPr>
              <w:t>Termo de Doação e Recebimento</w:t>
            </w:r>
            <w:r>
              <w:t xml:space="preserve"> em duas vias de igual teor e forma, para que produza seus efeitos legais.</w:t>
            </w: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center"/>
            </w:pPr>
            <w:r>
              <w:t xml:space="preserve">Formosa-GO, _____de ___________________________ </w:t>
            </w:r>
            <w:proofErr w:type="spellStart"/>
            <w:r>
              <w:t>de</w:t>
            </w:r>
            <w:proofErr w:type="spellEnd"/>
            <w:r>
              <w:t xml:space="preserve"> 20_____</w:t>
            </w:r>
          </w:p>
          <w:p w:rsidR="00331B57" w:rsidRDefault="00331B57" w:rsidP="00D70EF7">
            <w:pPr>
              <w:jc w:val="center"/>
            </w:pPr>
          </w:p>
          <w:p w:rsidR="00331B57" w:rsidRDefault="00331B57" w:rsidP="00D70EF7">
            <w:pPr>
              <w:jc w:val="center"/>
            </w:pPr>
          </w:p>
          <w:p w:rsidR="00331B57" w:rsidRDefault="00331B57" w:rsidP="00D70EF7">
            <w:pPr>
              <w:jc w:val="center"/>
            </w:pPr>
          </w:p>
          <w:p w:rsidR="00331B57" w:rsidRDefault="00331B57" w:rsidP="00D70EF7">
            <w:pPr>
              <w:jc w:val="center"/>
            </w:pPr>
          </w:p>
          <w:p w:rsidR="00331B57" w:rsidRDefault="00331B57" w:rsidP="00D70EF7">
            <w:pPr>
              <w:jc w:val="center"/>
            </w:pPr>
          </w:p>
          <w:p w:rsidR="00331B57" w:rsidRDefault="00331B57" w:rsidP="00D70EF7">
            <w:pPr>
              <w:jc w:val="center"/>
            </w:pPr>
            <w:r>
              <w:t>__________________________________________________________</w:t>
            </w:r>
          </w:p>
          <w:p w:rsidR="00331B57" w:rsidRDefault="00331B57" w:rsidP="00D70EF7">
            <w:pPr>
              <w:jc w:val="center"/>
            </w:pPr>
            <w:proofErr w:type="gramStart"/>
            <w:r>
              <w:t>DOADOR(</w:t>
            </w:r>
            <w:proofErr w:type="gramEnd"/>
            <w:r>
              <w:t>A)</w:t>
            </w:r>
          </w:p>
          <w:p w:rsidR="00331B57" w:rsidRPr="008C7481" w:rsidRDefault="00331B57" w:rsidP="00D70EF7">
            <w:pPr>
              <w:jc w:val="both"/>
              <w:rPr>
                <w:u w:val="single"/>
              </w:rPr>
            </w:pPr>
          </w:p>
          <w:p w:rsidR="00331B57" w:rsidRDefault="00331B57" w:rsidP="00D70EF7">
            <w:pPr>
              <w:jc w:val="center"/>
            </w:pPr>
          </w:p>
          <w:p w:rsidR="00331B57" w:rsidRDefault="00331B57" w:rsidP="00D70EF7">
            <w:pPr>
              <w:jc w:val="center"/>
            </w:pPr>
          </w:p>
          <w:p w:rsidR="00331B57" w:rsidRDefault="00331B57" w:rsidP="00D70EF7">
            <w:pPr>
              <w:jc w:val="center"/>
            </w:pPr>
          </w:p>
          <w:p w:rsidR="00331B57" w:rsidRDefault="00331B57" w:rsidP="00D70EF7">
            <w:pPr>
              <w:jc w:val="center"/>
            </w:pPr>
          </w:p>
          <w:p w:rsidR="00331B57" w:rsidRDefault="00331B57" w:rsidP="00D70EF7">
            <w:pPr>
              <w:jc w:val="center"/>
            </w:pPr>
            <w:r>
              <w:t>__________________________________________________________</w:t>
            </w:r>
          </w:p>
          <w:p w:rsidR="00331B57" w:rsidRDefault="00331B57" w:rsidP="00D70EF7">
            <w:pPr>
              <w:jc w:val="center"/>
            </w:pPr>
            <w:r>
              <w:t>SIMONE DIA RIBEIRO DE MELO</w:t>
            </w:r>
          </w:p>
          <w:p w:rsidR="00331B57" w:rsidRPr="008C7481" w:rsidRDefault="00331B57" w:rsidP="00D70EF7">
            <w:pPr>
              <w:jc w:val="center"/>
            </w:pPr>
            <w:r>
              <w:t>Prefeita Municipal</w:t>
            </w: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center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  <w:p w:rsidR="00331B57" w:rsidRDefault="00331B57" w:rsidP="00D70EF7">
            <w:pPr>
              <w:jc w:val="both"/>
            </w:pPr>
          </w:p>
        </w:tc>
      </w:tr>
    </w:tbl>
    <w:p w:rsidR="00331B57" w:rsidRDefault="00331B57" w:rsidP="00331B57">
      <w:bookmarkStart w:id="0" w:name="_GoBack"/>
      <w:bookmarkEnd w:id="0"/>
    </w:p>
    <w:p w:rsidR="003A36E0" w:rsidRDefault="003A36E0" w:rsidP="003A36E0">
      <w:pPr>
        <w:spacing w:after="0"/>
        <w:rPr>
          <w:sz w:val="44"/>
          <w:szCs w:val="44"/>
        </w:rPr>
      </w:pPr>
    </w:p>
    <w:p w:rsidR="005F4844" w:rsidRDefault="003A36E0" w:rsidP="003A36E0">
      <w:pPr>
        <w:spacing w:after="0"/>
        <w:rPr>
          <w:color w:val="5B9BD5" w:themeColor="accent1"/>
          <w:sz w:val="16"/>
          <w:szCs w:val="16"/>
        </w:rPr>
      </w:pPr>
      <w:r>
        <w:rPr>
          <w:color w:val="5B9BD5" w:themeColor="accent1"/>
          <w:sz w:val="16"/>
          <w:szCs w:val="16"/>
        </w:rPr>
        <w:t xml:space="preserve">    </w:t>
      </w:r>
    </w:p>
    <w:p w:rsidR="00622A44" w:rsidRPr="003A36E0" w:rsidRDefault="00622A44" w:rsidP="003A36E0">
      <w:pPr>
        <w:spacing w:after="0"/>
        <w:rPr>
          <w:rFonts w:ascii="Bahnschrift" w:hAnsi="Bahnschrift" w:cs="Times New Roman"/>
          <w:b/>
          <w:color w:val="5B9BD5" w:themeColor="accent1"/>
          <w:sz w:val="14"/>
          <w:szCs w:val="14"/>
        </w:rPr>
      </w:pPr>
    </w:p>
    <w:p w:rsidR="003A36E0" w:rsidRDefault="003A36E0"/>
    <w:p w:rsidR="003A36E0" w:rsidRDefault="003A36E0"/>
    <w:p w:rsidR="003A36E0" w:rsidRDefault="003A36E0"/>
    <w:p w:rsidR="003A36E0" w:rsidRDefault="003A36E0">
      <w:r>
        <w:br w:type="textWrapping" w:clear="all"/>
      </w:r>
    </w:p>
    <w:sectPr w:rsidR="003A36E0" w:rsidSect="000530A1">
      <w:headerReference w:type="default" r:id="rId6"/>
      <w:pgSz w:w="11906" w:h="16838"/>
      <w:pgMar w:top="2792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4C" w:rsidRDefault="008F654C" w:rsidP="003A36E0">
      <w:pPr>
        <w:spacing w:after="0" w:line="240" w:lineRule="auto"/>
      </w:pPr>
      <w:r>
        <w:separator/>
      </w:r>
    </w:p>
  </w:endnote>
  <w:endnote w:type="continuationSeparator" w:id="0">
    <w:p w:rsidR="008F654C" w:rsidRDefault="008F654C" w:rsidP="003A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4C" w:rsidRDefault="008F654C" w:rsidP="003A36E0">
      <w:pPr>
        <w:spacing w:after="0" w:line="240" w:lineRule="auto"/>
      </w:pPr>
      <w:r>
        <w:separator/>
      </w:r>
    </w:p>
  </w:footnote>
  <w:footnote w:type="continuationSeparator" w:id="0">
    <w:p w:rsidR="008F654C" w:rsidRDefault="008F654C" w:rsidP="003A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A1" w:rsidRDefault="000530A1" w:rsidP="003A36E0">
    <w:pPr>
      <w:pStyle w:val="Cabealho"/>
      <w:ind w:hanging="1560"/>
    </w:pPr>
  </w:p>
  <w:p w:rsidR="003A36E0" w:rsidRDefault="00622A44" w:rsidP="003A36E0">
    <w:pPr>
      <w:pStyle w:val="Cabealho"/>
      <w:ind w:hanging="1560"/>
    </w:pPr>
    <w:r w:rsidRPr="00622A4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7FE0BB" wp14:editId="5EDD61F0">
          <wp:simplePos x="0" y="0"/>
          <wp:positionH relativeFrom="column">
            <wp:posOffset>-568690</wp:posOffset>
          </wp:positionH>
          <wp:positionV relativeFrom="paragraph">
            <wp:posOffset>-27907</wp:posOffset>
          </wp:positionV>
          <wp:extent cx="3522980" cy="1241425"/>
          <wp:effectExtent l="0" t="0" r="127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2980" cy="124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08EECAA" wp14:editId="761A0614">
          <wp:simplePos x="0" y="0"/>
          <wp:positionH relativeFrom="column">
            <wp:posOffset>5172710</wp:posOffset>
          </wp:positionH>
          <wp:positionV relativeFrom="paragraph">
            <wp:posOffset>62609</wp:posOffset>
          </wp:positionV>
          <wp:extent cx="666115" cy="847090"/>
          <wp:effectExtent l="0" t="0" r="63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A36E0">
      <w:t xml:space="preserve">      </w:t>
    </w:r>
    <w:r>
      <w:t xml:space="preserve">  </w:t>
    </w:r>
    <w:r w:rsidR="003A36E0">
      <w:t xml:space="preserve">                                                                                                                  </w:t>
    </w:r>
    <w:r>
      <w:t xml:space="preserve">                                  </w:t>
    </w:r>
    <w:r w:rsidR="003A36E0"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E0"/>
    <w:rsid w:val="000530A1"/>
    <w:rsid w:val="00331B57"/>
    <w:rsid w:val="003A36E0"/>
    <w:rsid w:val="00600BCB"/>
    <w:rsid w:val="0062176F"/>
    <w:rsid w:val="00622A44"/>
    <w:rsid w:val="008F654C"/>
    <w:rsid w:val="00B622FC"/>
    <w:rsid w:val="00E5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FF0D3F-1043-4D6A-918D-EF46D849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3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36E0"/>
  </w:style>
  <w:style w:type="paragraph" w:styleId="Rodap">
    <w:name w:val="footer"/>
    <w:basedOn w:val="Normal"/>
    <w:link w:val="RodapChar"/>
    <w:uiPriority w:val="99"/>
    <w:unhideWhenUsed/>
    <w:rsid w:val="003A3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36E0"/>
  </w:style>
  <w:style w:type="table" w:styleId="Tabelacomgrade">
    <w:name w:val="Table Grid"/>
    <w:basedOn w:val="Tabelanormal"/>
    <w:uiPriority w:val="39"/>
    <w:rsid w:val="0033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Noeme Julia do Nascimento Silva</cp:lastModifiedBy>
  <cp:revision>2</cp:revision>
  <dcterms:created xsi:type="dcterms:W3CDTF">2025-03-20T17:57:00Z</dcterms:created>
  <dcterms:modified xsi:type="dcterms:W3CDTF">2025-03-20T17:57:00Z</dcterms:modified>
</cp:coreProperties>
</file>